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11" w:rsidRDefault="00B45878">
      <w:r>
        <w:rPr>
          <w:noProof/>
        </w:rPr>
        <w:drawing>
          <wp:inline distT="0" distB="0" distL="0" distR="0">
            <wp:extent cx="5943600" cy="4439126"/>
            <wp:effectExtent l="19050" t="0" r="0" b="0"/>
            <wp:docPr id="1" name="Picture 1" descr="C:\Users\Deborah Britt\Desktop\G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 Britt\Desktop\Gat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78" w:rsidRDefault="00B45878"/>
    <w:p w:rsidR="00B45878" w:rsidRPr="00B45878" w:rsidRDefault="00B45878" w:rsidP="00B458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72694D"/>
          <w:sz w:val="21"/>
          <w:szCs w:val="21"/>
        </w:rPr>
      </w:pPr>
      <w:r w:rsidRPr="00B45878">
        <w:rPr>
          <w:rFonts w:ascii="Verdana" w:eastAsia="Times New Roman" w:hAnsi="Verdana" w:cs="Times New Roman"/>
          <w:b/>
          <w:bCs/>
          <w:color w:val="72694D"/>
          <w:sz w:val="21"/>
          <w:szCs w:val="21"/>
        </w:rPr>
        <w:t> </w:t>
      </w:r>
      <w:r w:rsidRPr="00B45878">
        <w:rPr>
          <w:rFonts w:ascii="Verdana" w:eastAsia="Times New Roman" w:hAnsi="Verdana" w:cs="Times New Roman"/>
          <w:b/>
          <w:bCs/>
          <w:color w:val="72694D"/>
          <w:sz w:val="27"/>
          <w:szCs w:val="27"/>
        </w:rPr>
        <w:t>January 30, 2012</w:t>
      </w:r>
    </w:p>
    <w:p w:rsidR="00B45878" w:rsidRPr="00B45878" w:rsidRDefault="00B45878" w:rsidP="00B45878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Goshen Twp Fire and EMS placed this </w:t>
      </w:r>
      <w:proofErr w:type="spellStart"/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>gater</w:t>
      </w:r>
      <w:proofErr w:type="spellEnd"/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in service just this week and already it has responded out to rescue an injured child in</w:t>
      </w:r>
      <w:r w:rsidR="002408E8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</w:t>
      </w:r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the woods. This </w:t>
      </w:r>
      <w:proofErr w:type="spellStart"/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>gater</w:t>
      </w:r>
      <w:proofErr w:type="spellEnd"/>
      <w:r w:rsidRPr="00B45878">
        <w:rPr>
          <w:rFonts w:ascii="Verdana" w:eastAsia="Times New Roman" w:hAnsi="Verdana" w:cs="Times New Roman"/>
          <w:b/>
          <w:bCs/>
          <w:color w:val="000000"/>
          <w:sz w:val="27"/>
        </w:rPr>
        <w:t xml:space="preserve"> was purchased with zero tax payer dollars, $25K 100% donations!</w:t>
      </w:r>
    </w:p>
    <w:p w:rsidR="00B45878" w:rsidRPr="00B45878" w:rsidRDefault="00B45878" w:rsidP="00B4587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45878">
        <w:rPr>
          <w:rFonts w:ascii="Verdana" w:eastAsia="Times New Roman" w:hAnsi="Verdana" w:cs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45878" w:rsidRDefault="00B45878"/>
    <w:sectPr w:rsidR="00B45878" w:rsidSect="00A0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878"/>
    <w:rsid w:val="002408E8"/>
    <w:rsid w:val="00A07411"/>
    <w:rsid w:val="00B4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11"/>
  </w:style>
  <w:style w:type="paragraph" w:styleId="Heading6">
    <w:name w:val="heading 6"/>
    <w:basedOn w:val="Normal"/>
    <w:link w:val="Heading6Char"/>
    <w:uiPriority w:val="9"/>
    <w:qFormat/>
    <w:rsid w:val="00B45878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7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B45878"/>
    <w:rPr>
      <w:rFonts w:ascii="Verdana" w:eastAsia="Times New Roman" w:hAnsi="Verdana" w:cs="Times New Roman"/>
      <w:b/>
      <w:bCs/>
      <w:sz w:val="15"/>
      <w:szCs w:val="15"/>
    </w:rPr>
  </w:style>
  <w:style w:type="paragraph" w:customStyle="1" w:styleId="apagetitlesub">
    <w:name w:val="apagetitlesub"/>
    <w:basedOn w:val="Normal"/>
    <w:rsid w:val="00B458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2694D"/>
      <w:sz w:val="21"/>
      <w:szCs w:val="21"/>
    </w:rPr>
  </w:style>
  <w:style w:type="character" w:customStyle="1" w:styleId="messagebody">
    <w:name w:val="messagebody"/>
    <w:basedOn w:val="DefaultParagraphFont"/>
    <w:rsid w:val="00B45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Britt</dc:creator>
  <cp:lastModifiedBy>Deborah Britt</cp:lastModifiedBy>
  <cp:revision>3</cp:revision>
  <dcterms:created xsi:type="dcterms:W3CDTF">2012-02-07T02:11:00Z</dcterms:created>
  <dcterms:modified xsi:type="dcterms:W3CDTF">2012-02-07T02:14:00Z</dcterms:modified>
</cp:coreProperties>
</file>